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1"/>
        <w:gridCol w:w="3215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Sternhagen 2019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Eingezahlt 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Anmeldung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Teilnehmerinnen: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 Carlo Stolle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 Finja Fey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 Flora Rustemeyer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 Charlotte Gräger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 Liam Renz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6 Jn Weissenborn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7 Livia Böttcher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8 Finn Ophoff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9 Rosalie Will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10 Johanna Slenczka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11 Sophie Ott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12 Valerie Sachs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13 Amelie Meißner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14 Annalotta v.d. Heydt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15 Benjamin Kloas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16 Jonas Jeckel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17 Philipp Tromm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18 Tim Schulz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Teamerinnen: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 Elisabeth (bis Sonntag)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 Axel (ab Montag)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2 Laurent 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3 Per 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4 Feline 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5 Jonas 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6 Finja 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7 Lisa </w:t>
            </w:r>
            <w:bookmarkStart w:id="0" w:name="__DdeLink__2699_2829878322"/>
            <w:bookmarkEnd w:id="0"/>
            <w:r>
              <w:rPr>
                <w:rFonts w:ascii="Times New Roman" w:hAnsi="Times New Roman"/>
                <w:b w:val="false"/>
                <w:bCs w:val="false"/>
              </w:rPr>
              <w:t>(beide Lisas erst Sonntag?)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8 Lisa</w:t>
            </w:r>
          </w:p>
        </w:tc>
        <w:tc>
          <w:tcPr>
            <w:tcW w:w="32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0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98</Words>
  <Characters>417</Characters>
  <CharactersWithSpaces>478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2019-03-20T16:05:54Z</dcterms:created>
  <dc:creator>Axel Wolf</dc:creator>
  <dc:description/>
  <dc:language>de-DE</dc:language>
  <cp:lastModifiedBy>Axel Wolf</cp:lastModifiedBy>
  <cp:lastPrinted>2019-04-04T15:41:35Z</cp:lastPrinted>
  <dcterms:modified xsi:type="dcterms:W3CDTF">2019-04-09T19:43:11Z</dcterms:modified>
  <cp:revision>4</cp:revision>
  <dc:subject/>
  <dc:title/>
</cp:coreProperties>
</file>